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76BC5" w14:textId="7633F4E6" w:rsidR="00477CB3" w:rsidRPr="00156FC8" w:rsidRDefault="00477CB3" w:rsidP="005321CD">
      <w:pPr>
        <w:jc w:val="center"/>
        <w:rPr>
          <w:rFonts w:asciiTheme="majorHAnsi" w:hAnsiTheme="majorHAnsi" w:cstheme="majorHAnsi"/>
          <w:b/>
          <w:color w:val="00648A"/>
          <w:sz w:val="44"/>
          <w:szCs w:val="32"/>
        </w:rPr>
      </w:pPr>
      <w:r w:rsidRPr="00156FC8">
        <w:rPr>
          <w:rFonts w:asciiTheme="majorHAnsi" w:hAnsiTheme="majorHAnsi" w:cstheme="majorHAnsi"/>
          <w:b/>
          <w:color w:val="00648A"/>
          <w:sz w:val="44"/>
          <w:szCs w:val="32"/>
        </w:rPr>
        <w:t>Adenda</w:t>
      </w:r>
    </w:p>
    <w:p w14:paraId="7B196AAF" w14:textId="766492F1" w:rsidR="00AE5E72" w:rsidRDefault="00AE5E72" w:rsidP="00477CB3">
      <w:pPr>
        <w:jc w:val="center"/>
        <w:rPr>
          <w:rFonts w:asciiTheme="majorHAnsi" w:hAnsiTheme="majorHAnsi" w:cstheme="majorHAnsi"/>
        </w:rPr>
      </w:pPr>
    </w:p>
    <w:p w14:paraId="669F84F7" w14:textId="77777777" w:rsidR="005321CD" w:rsidRDefault="005321CD" w:rsidP="00477CB3">
      <w:pPr>
        <w:jc w:val="center"/>
        <w:rPr>
          <w:rFonts w:asciiTheme="majorHAnsi" w:hAnsiTheme="majorHAnsi" w:cstheme="majorHAnsi"/>
        </w:rPr>
      </w:pPr>
    </w:p>
    <w:p w14:paraId="504544D3" w14:textId="4B66989C" w:rsidR="005321CD" w:rsidRPr="0030337E" w:rsidRDefault="007557EA" w:rsidP="00D628A8">
      <w:pPr>
        <w:shd w:val="clear" w:color="auto" w:fill="F2F2F2" w:themeFill="background1" w:themeFillShade="F2"/>
        <w:ind w:left="1134" w:right="1127"/>
        <w:jc w:val="both"/>
        <w:rPr>
          <w:rFonts w:asciiTheme="majorHAnsi" w:hAnsiTheme="majorHAnsi" w:cstheme="majorHAnsi"/>
          <w:sz w:val="21"/>
        </w:rPr>
      </w:pPr>
      <w:r>
        <w:rPr>
          <w:rFonts w:asciiTheme="majorHAnsi" w:hAnsiTheme="majorHAnsi" w:cstheme="majorHAnsi"/>
          <w:sz w:val="20"/>
        </w:rPr>
        <w:t>Criterios académicos de adaptación del formato presencial al formato no presencial de la docencia motivados por la situación y evolución del COVID-19</w:t>
      </w:r>
    </w:p>
    <w:p w14:paraId="4A9258FD" w14:textId="49717B6D" w:rsidR="00AE5E72" w:rsidRDefault="00AE5E72" w:rsidP="00477CB3">
      <w:pPr>
        <w:jc w:val="center"/>
        <w:rPr>
          <w:rFonts w:asciiTheme="majorHAnsi" w:hAnsiTheme="majorHAnsi" w:cstheme="majorHAnsi"/>
        </w:rPr>
      </w:pPr>
    </w:p>
    <w:p w14:paraId="2198E675" w14:textId="77777777" w:rsidR="00156FC8" w:rsidRDefault="00156FC8" w:rsidP="00477CB3">
      <w:pPr>
        <w:jc w:val="center"/>
        <w:rPr>
          <w:rFonts w:asciiTheme="majorHAnsi" w:hAnsiTheme="majorHAnsi" w:cstheme="majorHAnsi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8"/>
        <w:gridCol w:w="6941"/>
      </w:tblGrid>
      <w:tr w:rsidR="0030337E" w:rsidRPr="0030337E" w14:paraId="5122A154" w14:textId="77777777" w:rsidTr="0030337E">
        <w:trPr>
          <w:jc w:val="center"/>
        </w:trPr>
        <w:tc>
          <w:tcPr>
            <w:tcW w:w="1848" w:type="dxa"/>
            <w:shd w:val="clear" w:color="auto" w:fill="DEEAF6" w:themeFill="accent5" w:themeFillTint="33"/>
          </w:tcPr>
          <w:p w14:paraId="5E0A93FC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  <w:t>TITULACIÓN</w:t>
            </w:r>
          </w:p>
        </w:tc>
        <w:tc>
          <w:tcPr>
            <w:tcW w:w="6941" w:type="dxa"/>
          </w:tcPr>
          <w:p w14:paraId="56DC0117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0337E" w:rsidRPr="0030337E" w14:paraId="71F2B449" w14:textId="77777777" w:rsidTr="0030337E">
        <w:trPr>
          <w:jc w:val="center"/>
        </w:trPr>
        <w:tc>
          <w:tcPr>
            <w:tcW w:w="1848" w:type="dxa"/>
            <w:shd w:val="clear" w:color="auto" w:fill="DEEAF6" w:themeFill="accent5" w:themeFillTint="33"/>
          </w:tcPr>
          <w:p w14:paraId="3893E26A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  <w:t>ASIGNATURA</w:t>
            </w:r>
          </w:p>
        </w:tc>
        <w:tc>
          <w:tcPr>
            <w:tcW w:w="6941" w:type="dxa"/>
          </w:tcPr>
          <w:p w14:paraId="1C61E09D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0337E" w:rsidRPr="0030337E" w14:paraId="052B1DA8" w14:textId="77777777" w:rsidTr="0030337E">
        <w:trPr>
          <w:jc w:val="center"/>
        </w:trPr>
        <w:tc>
          <w:tcPr>
            <w:tcW w:w="1848" w:type="dxa"/>
            <w:shd w:val="clear" w:color="auto" w:fill="DEEAF6" w:themeFill="accent5" w:themeFillTint="33"/>
          </w:tcPr>
          <w:p w14:paraId="06FB38C7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  <w:t>CÓDIGO</w:t>
            </w:r>
          </w:p>
        </w:tc>
        <w:tc>
          <w:tcPr>
            <w:tcW w:w="6941" w:type="dxa"/>
            <w:shd w:val="clear" w:color="auto" w:fill="FFFFFF"/>
          </w:tcPr>
          <w:p w14:paraId="6EBDDF44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0337E" w:rsidRPr="0030337E" w14:paraId="61CE46B0" w14:textId="77777777" w:rsidTr="0030337E">
        <w:trPr>
          <w:jc w:val="center"/>
        </w:trPr>
        <w:tc>
          <w:tcPr>
            <w:tcW w:w="1848" w:type="dxa"/>
            <w:shd w:val="clear" w:color="auto" w:fill="DEEAF6" w:themeFill="accent5" w:themeFillTint="33"/>
          </w:tcPr>
          <w:p w14:paraId="621D6383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  <w:t>COORDINACIÓN</w:t>
            </w:r>
          </w:p>
        </w:tc>
        <w:tc>
          <w:tcPr>
            <w:tcW w:w="6941" w:type="dxa"/>
            <w:shd w:val="clear" w:color="auto" w:fill="FFFFFF"/>
          </w:tcPr>
          <w:p w14:paraId="1C7F7C3F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30337E" w:rsidRPr="0030337E" w14:paraId="647931D7" w14:textId="77777777" w:rsidTr="0030337E">
        <w:trPr>
          <w:jc w:val="center"/>
        </w:trPr>
        <w:tc>
          <w:tcPr>
            <w:tcW w:w="1848" w:type="dxa"/>
            <w:shd w:val="clear" w:color="auto" w:fill="DEEAF6" w:themeFill="accent5" w:themeFillTint="33"/>
          </w:tcPr>
          <w:p w14:paraId="417ACAEB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  <w:t>Nº DE CRÉDITOS</w:t>
            </w:r>
          </w:p>
        </w:tc>
        <w:tc>
          <w:tcPr>
            <w:tcW w:w="6941" w:type="dxa"/>
            <w:shd w:val="clear" w:color="auto" w:fill="auto"/>
          </w:tcPr>
          <w:p w14:paraId="1EC77250" w14:textId="77777777" w:rsidR="0030337E" w:rsidRPr="0030337E" w:rsidRDefault="0030337E" w:rsidP="008E0B63">
            <w:pPr>
              <w:contextualSpacing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16"/>
                <w:szCs w:val="20"/>
              </w:rPr>
            </w:pPr>
          </w:p>
        </w:tc>
      </w:tr>
    </w:tbl>
    <w:p w14:paraId="78EFFD15" w14:textId="464CA537" w:rsidR="00477CB3" w:rsidRPr="00094DE1" w:rsidRDefault="00477CB3" w:rsidP="00477CB3">
      <w:pPr>
        <w:jc w:val="center"/>
        <w:rPr>
          <w:rFonts w:asciiTheme="majorHAnsi" w:hAnsiTheme="majorHAnsi" w:cstheme="majorHAnsi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709"/>
        <w:gridCol w:w="4961"/>
      </w:tblGrid>
      <w:tr w:rsidR="0030337E" w:rsidRPr="0030337E" w14:paraId="214DC025" w14:textId="77777777" w:rsidTr="007B0829">
        <w:trPr>
          <w:trHeight w:val="263"/>
          <w:jc w:val="center"/>
        </w:trPr>
        <w:tc>
          <w:tcPr>
            <w:tcW w:w="8784" w:type="dxa"/>
            <w:gridSpan w:val="3"/>
            <w:shd w:val="clear" w:color="auto" w:fill="D9E2F3" w:themeFill="accent1" w:themeFillTint="33"/>
            <w:vAlign w:val="center"/>
          </w:tcPr>
          <w:p w14:paraId="350BD095" w14:textId="77777777" w:rsidR="0030337E" w:rsidRPr="0030337E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>ACTIVIDADES FORMATIVAS CON SUS CRÉDITOS ECTS:</w:t>
            </w:r>
          </w:p>
        </w:tc>
      </w:tr>
      <w:tr w:rsidR="0030337E" w:rsidRPr="0030337E" w14:paraId="537393F1" w14:textId="77777777" w:rsidTr="007B0829">
        <w:trPr>
          <w:trHeight w:val="263"/>
          <w:jc w:val="center"/>
        </w:trPr>
        <w:tc>
          <w:tcPr>
            <w:tcW w:w="3114" w:type="dxa"/>
            <w:shd w:val="clear" w:color="auto" w:fill="D9E2F3" w:themeFill="accent1" w:themeFillTint="33"/>
            <w:vAlign w:val="center"/>
          </w:tcPr>
          <w:p w14:paraId="3ED10104" w14:textId="77777777" w:rsidR="0030337E" w:rsidRPr="0030337E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>ACTIVIDADES INICIALES DOCENCIA PRESENCIAL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7320CB6B" w14:textId="77777777" w:rsidR="0030337E" w:rsidRPr="0030337E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>Nº de horas</w:t>
            </w: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4C28C753" w14:textId="77777777" w:rsidR="0030337E" w:rsidRPr="0030337E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 xml:space="preserve">ACTIVIDADES </w:t>
            </w:r>
            <w:proofErr w:type="gramStart"/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>FORMATIVAS  PROPUESTAS</w:t>
            </w:r>
            <w:proofErr w:type="gramEnd"/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 xml:space="preserve"> DOCENCIA NO PRESENCIAL </w:t>
            </w:r>
            <w:r w:rsidRPr="007B082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highlight w:val="yellow"/>
              </w:rPr>
              <w:t>(A)</w:t>
            </w:r>
          </w:p>
        </w:tc>
      </w:tr>
      <w:tr w:rsidR="00DE5E42" w:rsidRPr="0030337E" w14:paraId="087F1F81" w14:textId="77777777" w:rsidTr="001B7F27">
        <w:trPr>
          <w:trHeight w:val="263"/>
          <w:jc w:val="center"/>
        </w:trPr>
        <w:tc>
          <w:tcPr>
            <w:tcW w:w="3114" w:type="dxa"/>
            <w:shd w:val="clear" w:color="auto" w:fill="FFFFFF"/>
          </w:tcPr>
          <w:p w14:paraId="55B20992" w14:textId="4210E925" w:rsidR="00DE5E42" w:rsidRPr="00DE5E42" w:rsidRDefault="00DE5E42" w:rsidP="00DE5E42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  <w:r w:rsidRPr="00DE5E42">
              <w:rPr>
                <w:rFonts w:asciiTheme="majorHAnsi" w:eastAsia="Calibri" w:hAnsiTheme="majorHAnsi" w:cstheme="majorHAnsi"/>
                <w:sz w:val="16"/>
                <w:szCs w:val="20"/>
              </w:rPr>
              <w:t>TIPO A – CLASES DE TEORÍA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A25FE88" w14:textId="6063ED35" w:rsidR="00DE5E42" w:rsidRPr="0030337E" w:rsidRDefault="00DE5E42" w:rsidP="00DE5E42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0EA26EBE" w14:textId="5D1742A0" w:rsidR="00DE5E42" w:rsidRPr="0030337E" w:rsidRDefault="00DE5E42" w:rsidP="00DE5E42">
            <w:pPr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DE5E42" w:rsidRPr="0030337E" w14:paraId="3DDF5270" w14:textId="77777777" w:rsidTr="001B7F27">
        <w:trPr>
          <w:trHeight w:val="263"/>
          <w:jc w:val="center"/>
        </w:trPr>
        <w:tc>
          <w:tcPr>
            <w:tcW w:w="3114" w:type="dxa"/>
            <w:shd w:val="clear" w:color="auto" w:fill="FFFFFF"/>
          </w:tcPr>
          <w:p w14:paraId="0FE85F59" w14:textId="1DCD124D" w:rsidR="00DE5E42" w:rsidRPr="00DE5E42" w:rsidRDefault="00DE5E42" w:rsidP="00DE5E42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  <w:r w:rsidRPr="00DE5E42">
              <w:rPr>
                <w:rFonts w:asciiTheme="majorHAnsi" w:eastAsia="Calibri" w:hAnsiTheme="majorHAnsi" w:cstheme="majorHAnsi"/>
                <w:sz w:val="16"/>
                <w:szCs w:val="20"/>
              </w:rPr>
              <w:t>TIPO B – CLASES DE PROBLEMAS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9E97BF" w14:textId="523C1B37" w:rsidR="00DE5E42" w:rsidRPr="0030337E" w:rsidRDefault="00DE5E42" w:rsidP="00DE5E42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3F305FFD" w14:textId="77777777" w:rsidR="00DE5E42" w:rsidRPr="0030337E" w:rsidRDefault="00DE5E42" w:rsidP="00DE5E42">
            <w:pPr>
              <w:rPr>
                <w:rFonts w:asciiTheme="majorHAnsi" w:hAnsiTheme="majorHAnsi" w:cstheme="majorHAnsi"/>
                <w:b/>
                <w:color w:val="FF0000"/>
                <w:sz w:val="16"/>
                <w:szCs w:val="20"/>
              </w:rPr>
            </w:pPr>
          </w:p>
        </w:tc>
      </w:tr>
      <w:tr w:rsidR="00DE5E42" w:rsidRPr="0030337E" w14:paraId="169BB661" w14:textId="77777777" w:rsidTr="001B7F27">
        <w:trPr>
          <w:trHeight w:val="263"/>
          <w:jc w:val="center"/>
        </w:trPr>
        <w:tc>
          <w:tcPr>
            <w:tcW w:w="3114" w:type="dxa"/>
            <w:shd w:val="clear" w:color="auto" w:fill="FFFFFF"/>
          </w:tcPr>
          <w:p w14:paraId="15299630" w14:textId="5F43CFFD" w:rsidR="00DE5E42" w:rsidRPr="00DE5E42" w:rsidRDefault="00DE5E42" w:rsidP="00DE5E42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  <w:r w:rsidRPr="00DE5E42">
              <w:rPr>
                <w:rFonts w:asciiTheme="majorHAnsi" w:eastAsia="Calibri" w:hAnsiTheme="majorHAnsi" w:cstheme="majorHAnsi"/>
                <w:sz w:val="16"/>
                <w:szCs w:val="20"/>
              </w:rPr>
              <w:t>TIPO C – PRÁCTICAS DE INFORMÁTICA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735AE5" w14:textId="77777777" w:rsidR="00DE5E42" w:rsidRPr="0030337E" w:rsidRDefault="00DE5E42" w:rsidP="00DE5E42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1F72EA85" w14:textId="77777777" w:rsidR="00DE5E42" w:rsidRPr="0030337E" w:rsidRDefault="00DE5E42" w:rsidP="00DE5E42">
            <w:pPr>
              <w:rPr>
                <w:rFonts w:asciiTheme="majorHAnsi" w:hAnsiTheme="majorHAnsi" w:cstheme="majorHAnsi"/>
                <w:b/>
                <w:color w:val="FF0000"/>
                <w:sz w:val="16"/>
                <w:szCs w:val="20"/>
              </w:rPr>
            </w:pPr>
          </w:p>
        </w:tc>
      </w:tr>
      <w:tr w:rsidR="00DE5E42" w:rsidRPr="0030337E" w14:paraId="65DCEE8F" w14:textId="77777777" w:rsidTr="001B7F27">
        <w:trPr>
          <w:trHeight w:val="263"/>
          <w:jc w:val="center"/>
        </w:trPr>
        <w:tc>
          <w:tcPr>
            <w:tcW w:w="3114" w:type="dxa"/>
            <w:shd w:val="clear" w:color="auto" w:fill="FFFFFF"/>
          </w:tcPr>
          <w:p w14:paraId="06FF37E3" w14:textId="478F09B5" w:rsidR="00DE5E42" w:rsidRPr="00DE5E42" w:rsidRDefault="00DE5E42" w:rsidP="00DE5E42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  <w:r w:rsidRPr="00DE5E42">
              <w:rPr>
                <w:rFonts w:asciiTheme="majorHAnsi" w:eastAsia="Calibri" w:hAnsiTheme="majorHAnsi" w:cstheme="majorHAnsi"/>
                <w:sz w:val="16"/>
                <w:szCs w:val="20"/>
              </w:rPr>
              <w:t>TIPO D – PRÁCTICAS DE LABORATORIO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0FC680" w14:textId="77777777" w:rsidR="00DE5E42" w:rsidRPr="0030337E" w:rsidRDefault="00DE5E42" w:rsidP="00DE5E42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603ED778" w14:textId="77777777" w:rsidR="00DE5E42" w:rsidRPr="0030337E" w:rsidRDefault="00DE5E42" w:rsidP="00DE5E42">
            <w:pPr>
              <w:rPr>
                <w:rFonts w:asciiTheme="majorHAnsi" w:hAnsiTheme="majorHAnsi" w:cstheme="majorHAnsi"/>
                <w:b/>
                <w:color w:val="FF0000"/>
                <w:sz w:val="16"/>
                <w:szCs w:val="20"/>
              </w:rPr>
            </w:pPr>
          </w:p>
        </w:tc>
      </w:tr>
      <w:tr w:rsidR="00DE5E42" w:rsidRPr="0030337E" w14:paraId="69C7185D" w14:textId="77777777" w:rsidTr="001B7F27">
        <w:trPr>
          <w:trHeight w:val="263"/>
          <w:jc w:val="center"/>
        </w:trPr>
        <w:tc>
          <w:tcPr>
            <w:tcW w:w="3114" w:type="dxa"/>
            <w:shd w:val="clear" w:color="auto" w:fill="FFFFFF"/>
          </w:tcPr>
          <w:p w14:paraId="361C3A18" w14:textId="557434B4" w:rsidR="00DE5E42" w:rsidRPr="00DE5E42" w:rsidRDefault="00DE5E42" w:rsidP="00DE5E42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  <w:r w:rsidRPr="00DE5E42">
              <w:rPr>
                <w:rFonts w:asciiTheme="majorHAnsi" w:eastAsia="Calibri" w:hAnsiTheme="majorHAnsi" w:cstheme="majorHAnsi"/>
                <w:sz w:val="16"/>
                <w:szCs w:val="20"/>
              </w:rPr>
              <w:t>TIPO E – SALIDAS DE CAMPO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ED8741" w14:textId="77777777" w:rsidR="00DE5E42" w:rsidRPr="0030337E" w:rsidRDefault="00DE5E42" w:rsidP="00DE5E42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7A6AAEF6" w14:textId="77777777" w:rsidR="00DE5E42" w:rsidRPr="0030337E" w:rsidRDefault="00DE5E42" w:rsidP="00DE5E42">
            <w:pPr>
              <w:rPr>
                <w:rFonts w:asciiTheme="majorHAnsi" w:hAnsiTheme="majorHAnsi" w:cstheme="majorHAnsi"/>
                <w:b/>
                <w:color w:val="FF0000"/>
                <w:sz w:val="16"/>
                <w:szCs w:val="20"/>
              </w:rPr>
            </w:pPr>
          </w:p>
        </w:tc>
      </w:tr>
      <w:tr w:rsidR="00DE5E42" w:rsidRPr="0030337E" w14:paraId="604ED1C4" w14:textId="77777777" w:rsidTr="001B7F27">
        <w:trPr>
          <w:trHeight w:val="263"/>
          <w:jc w:val="center"/>
        </w:trPr>
        <w:tc>
          <w:tcPr>
            <w:tcW w:w="3114" w:type="dxa"/>
            <w:shd w:val="clear" w:color="auto" w:fill="FFFFFF"/>
          </w:tcPr>
          <w:p w14:paraId="2B7D2EB7" w14:textId="6616AFF6" w:rsidR="00DE5E42" w:rsidRPr="00DE5E42" w:rsidRDefault="00DE5E42" w:rsidP="00DE5E42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  <w:r w:rsidRPr="00DE5E42">
              <w:rPr>
                <w:rFonts w:asciiTheme="majorHAnsi" w:eastAsia="Calibri" w:hAnsiTheme="majorHAnsi" w:cstheme="majorHAnsi"/>
                <w:sz w:val="16"/>
                <w:szCs w:val="20"/>
              </w:rPr>
              <w:t>TIPO X – CLASES DE SEMINARIOS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75DC8C" w14:textId="77777777" w:rsidR="00DE5E42" w:rsidRPr="0030337E" w:rsidRDefault="00DE5E42" w:rsidP="00DE5E42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509ADE4B" w14:textId="77777777" w:rsidR="00DE5E42" w:rsidRPr="0030337E" w:rsidRDefault="00DE5E42" w:rsidP="00DE5E42">
            <w:pPr>
              <w:rPr>
                <w:rFonts w:asciiTheme="majorHAnsi" w:hAnsiTheme="majorHAnsi" w:cstheme="majorHAnsi"/>
                <w:b/>
                <w:color w:val="FF0000"/>
                <w:sz w:val="16"/>
                <w:szCs w:val="20"/>
              </w:rPr>
            </w:pPr>
          </w:p>
        </w:tc>
      </w:tr>
    </w:tbl>
    <w:p w14:paraId="056AFBC9" w14:textId="439230EC" w:rsidR="00AE5E72" w:rsidRDefault="00AE5E72" w:rsidP="00477CB3">
      <w:pPr>
        <w:jc w:val="center"/>
        <w:rPr>
          <w:rFonts w:asciiTheme="majorHAnsi" w:hAnsiTheme="majorHAnsi" w:cstheme="majorHAnsi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134"/>
        <w:gridCol w:w="3827"/>
        <w:gridCol w:w="1271"/>
      </w:tblGrid>
      <w:tr w:rsidR="0030337E" w:rsidRPr="0030337E" w14:paraId="10EF22C1" w14:textId="77777777" w:rsidTr="007B0829">
        <w:trPr>
          <w:trHeight w:val="263"/>
          <w:jc w:val="center"/>
        </w:trPr>
        <w:tc>
          <w:tcPr>
            <w:tcW w:w="8784" w:type="dxa"/>
            <w:gridSpan w:val="4"/>
            <w:shd w:val="clear" w:color="auto" w:fill="D9E2F3" w:themeFill="accent1" w:themeFillTint="33"/>
            <w:vAlign w:val="center"/>
          </w:tcPr>
          <w:p w14:paraId="713ECA98" w14:textId="039298EB" w:rsidR="0030337E" w:rsidRPr="0030337E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>SISTEMAS DE EVALUACIÓN DE ADQUISIÓN DE COMPETENCIAS</w:t>
            </w:r>
          </w:p>
        </w:tc>
      </w:tr>
      <w:tr w:rsidR="0030337E" w:rsidRPr="0030337E" w14:paraId="224D0A0E" w14:textId="77777777" w:rsidTr="007B0829">
        <w:trPr>
          <w:trHeight w:val="263"/>
          <w:jc w:val="center"/>
        </w:trPr>
        <w:tc>
          <w:tcPr>
            <w:tcW w:w="2552" w:type="dxa"/>
            <w:shd w:val="clear" w:color="auto" w:fill="D9E2F3" w:themeFill="accent1" w:themeFillTint="33"/>
            <w:vAlign w:val="center"/>
          </w:tcPr>
          <w:p w14:paraId="41151191" w14:textId="77777777" w:rsidR="0030337E" w:rsidRPr="0030337E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>SISTEMA INICIAL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04FBE24" w14:textId="327F1E93" w:rsidR="0030337E" w:rsidRPr="0030337E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  <w:shd w:val="clear" w:color="auto" w:fill="D9E2F3" w:themeFill="accent1" w:themeFillTint="33"/>
              </w:rPr>
              <w:t>Ponderación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6E3E5C71" w14:textId="77777777" w:rsidR="0030337E" w:rsidRPr="0030337E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Cs/>
                <w:sz w:val="16"/>
                <w:szCs w:val="20"/>
              </w:rPr>
            </w:pPr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 xml:space="preserve">SISTEMA </w:t>
            </w:r>
            <w:proofErr w:type="gramStart"/>
            <w:r w:rsidRPr="0030337E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>UTILIZADO</w:t>
            </w:r>
            <w:r w:rsidRPr="0030337E">
              <w:rPr>
                <w:rFonts w:asciiTheme="majorHAnsi" w:eastAsia="Calibri" w:hAnsiTheme="majorHAnsi" w:cstheme="majorHAnsi"/>
                <w:bCs/>
                <w:sz w:val="16"/>
                <w:szCs w:val="20"/>
              </w:rPr>
              <w:t xml:space="preserve">  </w:t>
            </w:r>
            <w:r w:rsidRPr="007B082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highlight w:val="yellow"/>
              </w:rPr>
              <w:t>(</w:t>
            </w:r>
            <w:proofErr w:type="gramEnd"/>
            <w:r w:rsidRPr="007B0829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highlight w:val="yellow"/>
              </w:rPr>
              <w:t>B)</w:t>
            </w: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14:paraId="696D546F" w14:textId="51C4BCFA" w:rsidR="0030337E" w:rsidRPr="00DE5E42" w:rsidRDefault="0030337E" w:rsidP="007B0829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</w:pPr>
            <w:bookmarkStart w:id="0" w:name="_GoBack"/>
            <w:r w:rsidRPr="00DE5E42">
              <w:rPr>
                <w:rFonts w:asciiTheme="majorHAnsi" w:eastAsia="Calibri" w:hAnsiTheme="majorHAnsi" w:cstheme="majorHAnsi"/>
                <w:b/>
                <w:bCs/>
                <w:sz w:val="16"/>
                <w:szCs w:val="20"/>
              </w:rPr>
              <w:t>Ponderación</w:t>
            </w:r>
            <w:bookmarkEnd w:id="0"/>
          </w:p>
        </w:tc>
      </w:tr>
      <w:tr w:rsidR="0030337E" w:rsidRPr="0030337E" w14:paraId="47C51FB2" w14:textId="77777777" w:rsidTr="0030337E">
        <w:trPr>
          <w:trHeight w:val="263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00878BDD" w14:textId="4A6CB36B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B0D496A" w14:textId="1F70EE25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77C6672F" w14:textId="218FA9C7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14:paraId="11716F3D" w14:textId="0DFC427F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</w:tr>
      <w:tr w:rsidR="0030337E" w:rsidRPr="0030337E" w14:paraId="1BF26376" w14:textId="77777777" w:rsidTr="0030337E">
        <w:trPr>
          <w:trHeight w:val="263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705DD3C4" w14:textId="362DBC2D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A91F9D1" w14:textId="175F1823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2D29AB42" w14:textId="7B94D292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14:paraId="329BBEC5" w14:textId="472BEFA1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</w:tr>
      <w:tr w:rsidR="0030337E" w:rsidRPr="0030337E" w14:paraId="39896AB8" w14:textId="77777777" w:rsidTr="0030337E">
        <w:trPr>
          <w:trHeight w:val="263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3CDE5BD1" w14:textId="687FE042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753260" w14:textId="3BF60739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601A515C" w14:textId="67E7A01B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14:paraId="6CB01102" w14:textId="1398CC70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</w:tr>
      <w:tr w:rsidR="0030337E" w:rsidRPr="0030337E" w14:paraId="7BD99054" w14:textId="77777777" w:rsidTr="0030337E">
        <w:trPr>
          <w:trHeight w:val="263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67CFEB62" w14:textId="797C94B7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E8606F0" w14:textId="33665FF9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14:paraId="66C4F416" w14:textId="6B799C19" w:rsidR="0030337E" w:rsidRPr="0030337E" w:rsidRDefault="0030337E" w:rsidP="0030337E">
            <w:pPr>
              <w:contextualSpacing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  <w:tc>
          <w:tcPr>
            <w:tcW w:w="1271" w:type="dxa"/>
            <w:shd w:val="clear" w:color="auto" w:fill="F7CAAC" w:themeFill="accent2" w:themeFillTint="66"/>
            <w:vAlign w:val="center"/>
          </w:tcPr>
          <w:p w14:paraId="2CD4D419" w14:textId="0CCB39EB" w:rsidR="0030337E" w:rsidRPr="0030337E" w:rsidRDefault="0030337E" w:rsidP="0030337E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6"/>
                <w:szCs w:val="20"/>
              </w:rPr>
            </w:pPr>
          </w:p>
        </w:tc>
      </w:tr>
    </w:tbl>
    <w:p w14:paraId="5A6BB655" w14:textId="368D860A" w:rsidR="0030337E" w:rsidRDefault="0030337E" w:rsidP="00477CB3">
      <w:pPr>
        <w:jc w:val="center"/>
        <w:rPr>
          <w:rFonts w:asciiTheme="majorHAnsi" w:hAnsiTheme="majorHAnsi" w:cstheme="majorHAnsi"/>
        </w:rPr>
      </w:pP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1680"/>
        <w:gridCol w:w="7109"/>
      </w:tblGrid>
      <w:tr w:rsidR="0030337E" w:rsidRPr="0030337E" w14:paraId="6E905C05" w14:textId="77777777" w:rsidTr="0030337E">
        <w:tc>
          <w:tcPr>
            <w:tcW w:w="1680" w:type="dxa"/>
            <w:shd w:val="clear" w:color="auto" w:fill="F7CAAC" w:themeFill="accent2" w:themeFillTint="66"/>
          </w:tcPr>
          <w:p w14:paraId="5CA5B279" w14:textId="77777777" w:rsidR="0030337E" w:rsidRPr="0030337E" w:rsidRDefault="0030337E" w:rsidP="008E0B6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</w:pPr>
            <w:r w:rsidRPr="0030337E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>TUTORIAS</w:t>
            </w:r>
          </w:p>
        </w:tc>
        <w:tc>
          <w:tcPr>
            <w:tcW w:w="7109" w:type="dxa"/>
            <w:shd w:val="clear" w:color="auto" w:fill="F7CAAC" w:themeFill="accent2" w:themeFillTint="66"/>
          </w:tcPr>
          <w:p w14:paraId="5BBCA199" w14:textId="31BFFE11" w:rsidR="0030337E" w:rsidRPr="0030337E" w:rsidRDefault="0030337E" w:rsidP="008E0B63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0337E">
              <w:rPr>
                <w:rFonts w:asciiTheme="majorHAnsi" w:hAnsiTheme="majorHAnsi" w:cstheme="majorHAnsi"/>
                <w:sz w:val="16"/>
                <w:szCs w:val="16"/>
              </w:rPr>
              <w:t>Indicar el medio y procedimiento utilizado para la tutorización individual o en grupo de los estudiantes</w:t>
            </w:r>
            <w:r w:rsidR="00D628A8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  <w:tr w:rsidR="0030337E" w:rsidRPr="0030337E" w14:paraId="38608174" w14:textId="77777777" w:rsidTr="0030337E">
        <w:tc>
          <w:tcPr>
            <w:tcW w:w="1680" w:type="dxa"/>
            <w:shd w:val="clear" w:color="auto" w:fill="F7CAAC" w:themeFill="accent2" w:themeFillTint="66"/>
          </w:tcPr>
          <w:p w14:paraId="33272C2B" w14:textId="77777777" w:rsidR="0030337E" w:rsidRPr="0030337E" w:rsidRDefault="0030337E" w:rsidP="008E0B6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</w:pPr>
            <w:r w:rsidRPr="0030337E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>REVISION DE CALIFICACIONES</w:t>
            </w:r>
          </w:p>
        </w:tc>
        <w:tc>
          <w:tcPr>
            <w:tcW w:w="7109" w:type="dxa"/>
            <w:shd w:val="clear" w:color="auto" w:fill="F7CAAC" w:themeFill="accent2" w:themeFillTint="66"/>
          </w:tcPr>
          <w:p w14:paraId="00D64D4F" w14:textId="4E01AFBE" w:rsidR="0030337E" w:rsidRPr="0030337E" w:rsidRDefault="0030337E" w:rsidP="008E0B63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0337E">
              <w:rPr>
                <w:rFonts w:asciiTheme="majorHAnsi" w:hAnsiTheme="majorHAnsi" w:cstheme="majorHAnsi"/>
                <w:sz w:val="16"/>
                <w:szCs w:val="16"/>
              </w:rPr>
              <w:t xml:space="preserve">Indicar el medio que se va a utilizar para comunicar a los estudiantes las calificaciones, </w:t>
            </w:r>
            <w:proofErr w:type="spellStart"/>
            <w:r w:rsidRPr="0030337E">
              <w:rPr>
                <w:rFonts w:asciiTheme="majorHAnsi" w:hAnsiTheme="majorHAnsi" w:cstheme="majorHAnsi"/>
                <w:sz w:val="16"/>
                <w:szCs w:val="16"/>
              </w:rPr>
              <w:t>asi</w:t>
            </w:r>
            <w:proofErr w:type="spellEnd"/>
            <w:r w:rsidRPr="0030337E">
              <w:rPr>
                <w:rFonts w:asciiTheme="majorHAnsi" w:hAnsiTheme="majorHAnsi" w:cstheme="majorHAnsi"/>
                <w:sz w:val="16"/>
                <w:szCs w:val="16"/>
              </w:rPr>
              <w:t xml:space="preserve"> como el que se vaya a utilizar para la revisi</w:t>
            </w:r>
            <w:r w:rsidR="00D628A8">
              <w:rPr>
                <w:rFonts w:asciiTheme="majorHAnsi" w:hAnsiTheme="majorHAnsi" w:cstheme="majorHAnsi"/>
                <w:sz w:val="16"/>
                <w:szCs w:val="16"/>
              </w:rPr>
              <w:t>ó</w:t>
            </w:r>
            <w:r w:rsidRPr="0030337E">
              <w:rPr>
                <w:rFonts w:asciiTheme="majorHAnsi" w:hAnsiTheme="majorHAnsi" w:cstheme="majorHAnsi"/>
                <w:sz w:val="16"/>
                <w:szCs w:val="16"/>
              </w:rPr>
              <w:t>n de las mismas</w:t>
            </w:r>
            <w:r w:rsidR="00D628A8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</w:tbl>
    <w:p w14:paraId="4C2AF36A" w14:textId="31E60DDA" w:rsidR="0030337E" w:rsidRDefault="0030337E" w:rsidP="0030337E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14:paraId="767581C9" w14:textId="77777777" w:rsidR="0030337E" w:rsidRDefault="0030337E" w:rsidP="0030337E">
      <w:pPr>
        <w:rPr>
          <w:rFonts w:asciiTheme="majorHAnsi" w:hAnsiTheme="majorHAnsi" w:cstheme="majorHAnsi"/>
        </w:rPr>
      </w:pPr>
    </w:p>
    <w:p w14:paraId="50828A35" w14:textId="3840AAB1" w:rsidR="0030337E" w:rsidRPr="0030337E" w:rsidRDefault="0030337E" w:rsidP="0030337E">
      <w:p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eastAsia="Calibri" w:hAnsiTheme="majorHAnsi" w:cstheme="majorHAnsi"/>
          <w:b/>
          <w:bCs/>
          <w:sz w:val="20"/>
          <w:szCs w:val="18"/>
          <w:highlight w:val="yellow"/>
        </w:rPr>
        <w:t>(A)</w:t>
      </w:r>
      <w:r w:rsidRPr="0030337E">
        <w:rPr>
          <w:rFonts w:asciiTheme="majorHAnsi" w:eastAsia="Calibri" w:hAnsiTheme="majorHAnsi" w:cstheme="majorHAnsi"/>
          <w:bCs/>
          <w:sz w:val="18"/>
          <w:szCs w:val="18"/>
        </w:rPr>
        <w:t xml:space="preserve">  </w:t>
      </w:r>
      <w:r w:rsidRPr="0030337E">
        <w:rPr>
          <w:rFonts w:asciiTheme="majorHAnsi" w:hAnsiTheme="majorHAnsi" w:cstheme="majorHAnsi"/>
          <w:sz w:val="18"/>
          <w:szCs w:val="18"/>
        </w:rPr>
        <w:t xml:space="preserve">Indicar: </w:t>
      </w:r>
    </w:p>
    <w:p w14:paraId="3AFCFC87" w14:textId="77777777" w:rsidR="0030337E" w:rsidRPr="0030337E" w:rsidRDefault="0030337E" w:rsidP="0030337E">
      <w:pPr>
        <w:pStyle w:val="Prrafodelista"/>
        <w:numPr>
          <w:ilvl w:val="0"/>
          <w:numId w:val="1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Si se han tenido que adaptar los contenidos</w:t>
      </w:r>
    </w:p>
    <w:p w14:paraId="1670A8C1" w14:textId="0F0FCEF1" w:rsidR="0030337E" w:rsidRPr="0030337E" w:rsidRDefault="0030337E" w:rsidP="0030337E">
      <w:pPr>
        <w:pStyle w:val="Prrafodelista"/>
        <w:numPr>
          <w:ilvl w:val="0"/>
          <w:numId w:val="1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En las asignaturas que requieran uso de laboratorio, campo de prácticas, taller o similares, la adaptación, si es posible, a la modalidad virtual.</w:t>
      </w:r>
    </w:p>
    <w:p w14:paraId="7B06A231" w14:textId="77777777" w:rsidR="0030337E" w:rsidRPr="0030337E" w:rsidRDefault="0030337E" w:rsidP="0030337E">
      <w:pPr>
        <w:pStyle w:val="Prrafodelista"/>
        <w:numPr>
          <w:ilvl w:val="0"/>
          <w:numId w:val="1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 xml:space="preserve">Las actividades formativas que se van a aplicar. </w:t>
      </w:r>
    </w:p>
    <w:p w14:paraId="488926D7" w14:textId="77777777" w:rsidR="0030337E" w:rsidRPr="0030337E" w:rsidRDefault="0030337E" w:rsidP="0030337E">
      <w:pPr>
        <w:pStyle w:val="Prrafodelista"/>
        <w:numPr>
          <w:ilvl w:val="0"/>
          <w:numId w:val="1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Si existen cambios en la planificación y calendario de las actividades.</w:t>
      </w:r>
    </w:p>
    <w:p w14:paraId="50A3D574" w14:textId="467E8B07" w:rsidR="0030337E" w:rsidRPr="0030337E" w:rsidRDefault="0030337E" w:rsidP="0030337E">
      <w:pPr>
        <w:pStyle w:val="Prrafodelista"/>
        <w:numPr>
          <w:ilvl w:val="0"/>
          <w:numId w:val="1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Cualquier otra adaptación o situación de interés.</w:t>
      </w:r>
    </w:p>
    <w:p w14:paraId="4AEAA3FF" w14:textId="77777777" w:rsidR="0030337E" w:rsidRPr="0030337E" w:rsidRDefault="0030337E" w:rsidP="0030337E">
      <w:p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eastAsia="Calibri" w:hAnsiTheme="majorHAnsi" w:cstheme="majorHAnsi"/>
          <w:b/>
          <w:bCs/>
          <w:sz w:val="20"/>
          <w:szCs w:val="18"/>
          <w:highlight w:val="yellow"/>
        </w:rPr>
        <w:t>(B)</w:t>
      </w:r>
      <w:r w:rsidRPr="0030337E">
        <w:rPr>
          <w:rFonts w:asciiTheme="majorHAnsi" w:eastAsia="Calibri" w:hAnsiTheme="majorHAnsi" w:cstheme="majorHAnsi"/>
          <w:bCs/>
          <w:sz w:val="20"/>
          <w:szCs w:val="18"/>
        </w:rPr>
        <w:t xml:space="preserve"> </w:t>
      </w:r>
      <w:r w:rsidRPr="0030337E">
        <w:rPr>
          <w:rFonts w:asciiTheme="majorHAnsi" w:hAnsiTheme="majorHAnsi" w:cstheme="majorHAnsi"/>
          <w:sz w:val="18"/>
          <w:szCs w:val="18"/>
        </w:rPr>
        <w:t xml:space="preserve">Indicar: </w:t>
      </w:r>
    </w:p>
    <w:p w14:paraId="26A2472E" w14:textId="77777777" w:rsidR="0030337E" w:rsidRPr="0030337E" w:rsidRDefault="0030337E" w:rsidP="0030337E">
      <w:pPr>
        <w:pStyle w:val="Prrafodelista"/>
        <w:numPr>
          <w:ilvl w:val="0"/>
          <w:numId w:val="18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Modificaciones en la modalidad y contenido de la evaluación.</w:t>
      </w:r>
    </w:p>
    <w:p w14:paraId="3A916583" w14:textId="4D1B1DA4" w:rsidR="0030337E" w:rsidRPr="0030337E" w:rsidRDefault="0030337E" w:rsidP="0030337E">
      <w:pPr>
        <w:pStyle w:val="Prrafodelista"/>
        <w:numPr>
          <w:ilvl w:val="0"/>
          <w:numId w:val="18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Variaciones en la ponderación en los sistemas inicialmente propuestos si se mantienen.</w:t>
      </w:r>
    </w:p>
    <w:p w14:paraId="06F171C3" w14:textId="3097EB47" w:rsidR="0030337E" w:rsidRPr="00CC4FE3" w:rsidRDefault="0030337E" w:rsidP="0030337E">
      <w:pPr>
        <w:pStyle w:val="Prrafodelista"/>
        <w:numPr>
          <w:ilvl w:val="0"/>
          <w:numId w:val="18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0337E">
        <w:rPr>
          <w:rFonts w:asciiTheme="majorHAnsi" w:hAnsiTheme="majorHAnsi" w:cstheme="majorHAnsi"/>
          <w:sz w:val="18"/>
          <w:szCs w:val="18"/>
        </w:rPr>
        <w:t>Ponderación de los nuevos sistemas de evaluación propuestos.</w:t>
      </w:r>
    </w:p>
    <w:sectPr w:rsidR="0030337E" w:rsidRPr="00CC4FE3" w:rsidSect="00E9355E">
      <w:headerReference w:type="default" r:id="rId8"/>
      <w:footerReference w:type="even" r:id="rId9"/>
      <w:footerReference w:type="default" r:id="rId10"/>
      <w:pgSz w:w="11900" w:h="16840"/>
      <w:pgMar w:top="1795" w:right="1701" w:bottom="1433" w:left="1701" w:header="70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CF871" w14:textId="77777777" w:rsidR="004648F4" w:rsidRDefault="004648F4" w:rsidP="00422BEE">
      <w:r>
        <w:separator/>
      </w:r>
    </w:p>
  </w:endnote>
  <w:endnote w:type="continuationSeparator" w:id="0">
    <w:p w14:paraId="67D8618F" w14:textId="77777777" w:rsidR="004648F4" w:rsidRDefault="004648F4" w:rsidP="0042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4961942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900C564" w14:textId="77777777" w:rsidR="00705B84" w:rsidRDefault="00705B84" w:rsidP="00435B0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DA182F8" w14:textId="77777777" w:rsidR="00705B84" w:rsidRDefault="00705B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9C212" w14:textId="198E6AEE" w:rsidR="00705B84" w:rsidRPr="00422BEE" w:rsidRDefault="00705B84" w:rsidP="00435B09">
    <w:pPr>
      <w:pStyle w:val="Piedepgina"/>
      <w:framePr w:wrap="none" w:vAnchor="text" w:hAnchor="margin" w:xAlign="center" w:y="1"/>
      <w:rPr>
        <w:rStyle w:val="Nmerodepgina"/>
        <w:color w:val="00648A"/>
        <w:sz w:val="22"/>
        <w:szCs w:val="22"/>
      </w:rPr>
    </w:pPr>
  </w:p>
  <w:p w14:paraId="06F712AC" w14:textId="77777777" w:rsidR="00705B84" w:rsidRDefault="00705B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BCFAE" w14:textId="77777777" w:rsidR="004648F4" w:rsidRDefault="004648F4" w:rsidP="00422BEE">
      <w:r>
        <w:separator/>
      </w:r>
    </w:p>
  </w:footnote>
  <w:footnote w:type="continuationSeparator" w:id="0">
    <w:p w14:paraId="02A970B4" w14:textId="77777777" w:rsidR="004648F4" w:rsidRDefault="004648F4" w:rsidP="0042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8" w:type="dxa"/>
      <w:tblInd w:w="-1064" w:type="dxa"/>
      <w:tblLayout w:type="fixed"/>
      <w:tblLook w:val="0000" w:firstRow="0" w:lastRow="0" w:firstColumn="0" w:lastColumn="0" w:noHBand="0" w:noVBand="0"/>
    </w:tblPr>
    <w:tblGrid>
      <w:gridCol w:w="3913"/>
      <w:gridCol w:w="236"/>
      <w:gridCol w:w="3022"/>
      <w:gridCol w:w="236"/>
      <w:gridCol w:w="3251"/>
    </w:tblGrid>
    <w:tr w:rsidR="00CC4FE3" w14:paraId="19A7AC28" w14:textId="77777777" w:rsidTr="007734BC">
      <w:trPr>
        <w:trHeight w:val="1545"/>
      </w:trPr>
      <w:tc>
        <w:tcPr>
          <w:tcW w:w="3947" w:type="dxa"/>
          <w:shd w:val="clear" w:color="auto" w:fill="auto"/>
        </w:tcPr>
        <w:p w14:paraId="36799E2B" w14:textId="18A3E05F" w:rsidR="00CC4FE3" w:rsidRDefault="00CC4FE3" w:rsidP="00CC4FE3">
          <w:pPr>
            <w:tabs>
              <w:tab w:val="left" w:pos="1730"/>
              <w:tab w:val="left" w:pos="4500"/>
              <w:tab w:val="left" w:pos="7380"/>
            </w:tabs>
          </w:pPr>
          <w:r w:rsidRPr="00584413">
            <w:rPr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112CF577" wp14:editId="7071D05F">
                <wp:simplePos x="0" y="0"/>
                <wp:positionH relativeFrom="column">
                  <wp:posOffset>1464514</wp:posOffset>
                </wp:positionH>
                <wp:positionV relativeFrom="paragraph">
                  <wp:posOffset>490081</wp:posOffset>
                </wp:positionV>
                <wp:extent cx="971550" cy="394283"/>
                <wp:effectExtent l="0" t="0" r="0" b="0"/>
                <wp:wrapNone/>
                <wp:docPr id="8" name="Imagen 8" descr="/var/folders/80/dgj13qhd1yq9znhgtx54sc8r0000gp/T/com.microsoft.Word/WebArchiveCopyPasteTempFiles/Logo-40-Aniversario-UCA-Color-web.png?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var/folders/80/dgj13qhd1yq9znhgtx54sc8r0000gp/T/com.microsoft.Word/WebArchiveCopyPasteTempFiles/Logo-40-Aniversario-UCA-Color-web.png?u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070" b="12769"/>
                        <a:stretch/>
                      </pic:blipFill>
                      <pic:spPr bwMode="auto">
                        <a:xfrm>
                          <a:off x="0" y="0"/>
                          <a:ext cx="971550" cy="394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217E0FEF" wp14:editId="5146AD16">
                <wp:extent cx="2052955" cy="94043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955" cy="940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shd w:val="clear" w:color="auto" w:fill="auto"/>
        </w:tcPr>
        <w:p w14:paraId="72B59B47" w14:textId="537E38BD" w:rsidR="00CC4FE3" w:rsidRDefault="00CC4FE3" w:rsidP="00CC4FE3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72C90124" wp14:editId="60B76997">
                <wp:extent cx="34290" cy="940435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" cy="940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dxa"/>
          <w:shd w:val="clear" w:color="auto" w:fill="auto"/>
        </w:tcPr>
        <w:p w14:paraId="3C12F3D2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</w:p>
        <w:p w14:paraId="3E209109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</w:p>
        <w:p w14:paraId="0268E6A2" w14:textId="77777777" w:rsidR="00CC4FE3" w:rsidRDefault="00CC4FE3" w:rsidP="00CC4FE3">
          <w:pPr>
            <w:pStyle w:val="Ttulo1"/>
            <w:keepLines w:val="0"/>
            <w:tabs>
              <w:tab w:val="left" w:pos="4500"/>
              <w:tab w:val="left" w:pos="7380"/>
            </w:tabs>
            <w:spacing w:before="0" w:after="0"/>
            <w:ind w:left="432" w:hanging="432"/>
            <w:rPr>
              <w:rFonts w:ascii="Helvetica Neue" w:eastAsia="Helvetica Neue" w:hAnsi="Helvetica Neue" w:cs="Helvetica Neue"/>
              <w:color w:val="005673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005673"/>
              <w:sz w:val="16"/>
              <w:szCs w:val="16"/>
            </w:rPr>
            <w:t xml:space="preserve">Escuela Superior de Ingeniería </w:t>
          </w:r>
        </w:p>
        <w:p w14:paraId="0D647899" w14:textId="041B5594" w:rsidR="00CC4FE3" w:rsidRDefault="00CC4FE3" w:rsidP="00CC4FE3">
          <w:pPr>
            <w:pStyle w:val="Ttulo1"/>
            <w:keepLines w:val="0"/>
            <w:tabs>
              <w:tab w:val="left" w:pos="4500"/>
              <w:tab w:val="left" w:pos="7380"/>
            </w:tabs>
            <w:spacing w:before="0" w:after="0"/>
            <w:ind w:left="432" w:hanging="432"/>
            <w:rPr>
              <w:rFonts w:ascii="Helvetica Neue" w:eastAsia="Helvetica Neue" w:hAnsi="Helvetica Neue" w:cs="Helvetica Neue"/>
              <w:color w:val="005673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005673"/>
              <w:sz w:val="16"/>
              <w:szCs w:val="16"/>
            </w:rPr>
            <w:t>Dirección</w:t>
          </w:r>
        </w:p>
        <w:p w14:paraId="62732B59" w14:textId="0D6C59C0" w:rsidR="00CC4FE3" w:rsidRDefault="00CC4FE3" w:rsidP="00CC4FE3"/>
      </w:tc>
      <w:tc>
        <w:tcPr>
          <w:tcW w:w="193" w:type="dxa"/>
          <w:shd w:val="clear" w:color="auto" w:fill="auto"/>
        </w:tcPr>
        <w:p w14:paraId="7752D4CA" w14:textId="77777777" w:rsidR="00CC4FE3" w:rsidRDefault="00CC4FE3" w:rsidP="00CC4FE3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6C65032A" wp14:editId="7A37598A">
                <wp:extent cx="34290" cy="940435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" cy="940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8" w:type="dxa"/>
          <w:shd w:val="clear" w:color="auto" w:fill="auto"/>
        </w:tcPr>
        <w:p w14:paraId="3FBA32F5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</w:p>
        <w:p w14:paraId="6541B84B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</w:p>
        <w:p w14:paraId="2548068A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>Avda. de la Universidad de Cádiz, 10, 11519 – Puerto Real (Cádiz)</w:t>
          </w:r>
        </w:p>
        <w:p w14:paraId="572FA82F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>Tel. 956 48 32 02</w:t>
          </w:r>
        </w:p>
        <w:p w14:paraId="5A53FAEC" w14:textId="77777777" w:rsidR="00CC4FE3" w:rsidRDefault="004648F4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hyperlink r:id="rId4">
            <w:r w:rsidR="00CC4FE3">
              <w:rPr>
                <w:rFonts w:ascii="Helvetica Neue" w:eastAsia="Helvetica Neue" w:hAnsi="Helvetica Neue" w:cs="Helvetica Neue"/>
                <w:color w:val="0000FF"/>
                <w:sz w:val="16"/>
                <w:szCs w:val="16"/>
                <w:u w:val="single"/>
              </w:rPr>
              <w:t>http://esingenieria.uca.es</w:t>
            </w:r>
          </w:hyperlink>
          <w:r w:rsidR="00CC4FE3"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 xml:space="preserve"> </w:t>
          </w:r>
        </w:p>
        <w:p w14:paraId="62CE267E" w14:textId="77777777" w:rsidR="00CC4FE3" w:rsidRDefault="00CC4FE3" w:rsidP="00CC4FE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color w:val="717579"/>
              <w:sz w:val="16"/>
              <w:szCs w:val="16"/>
            </w:rPr>
            <w:t>direccion.esi@uca.es</w:t>
          </w:r>
        </w:p>
      </w:tc>
    </w:tr>
  </w:tbl>
  <w:p w14:paraId="73A12D75" w14:textId="011B8AAE" w:rsidR="00705B84" w:rsidRDefault="00705B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752E"/>
    <w:multiLevelType w:val="hybridMultilevel"/>
    <w:tmpl w:val="5546BB8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890"/>
    <w:multiLevelType w:val="hybridMultilevel"/>
    <w:tmpl w:val="B4582A9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0918"/>
    <w:multiLevelType w:val="hybridMultilevel"/>
    <w:tmpl w:val="1612065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67F7"/>
    <w:multiLevelType w:val="hybridMultilevel"/>
    <w:tmpl w:val="8F148D92"/>
    <w:lvl w:ilvl="0" w:tplc="487E89D0">
      <w:numFmt w:val="bullet"/>
      <w:lvlText w:val="•"/>
      <w:lvlJc w:val="left"/>
      <w:pPr>
        <w:ind w:left="1060" w:hanging="700"/>
      </w:pPr>
      <w:rPr>
        <w:rFonts w:ascii="Calibri Light" w:eastAsia="Times New Roman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040C"/>
    <w:multiLevelType w:val="hybridMultilevel"/>
    <w:tmpl w:val="DDBADE6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20E"/>
    <w:multiLevelType w:val="hybridMultilevel"/>
    <w:tmpl w:val="0F70AB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329EA"/>
    <w:multiLevelType w:val="hybridMultilevel"/>
    <w:tmpl w:val="4C30494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955"/>
    <w:multiLevelType w:val="hybridMultilevel"/>
    <w:tmpl w:val="F4840260"/>
    <w:lvl w:ilvl="0" w:tplc="0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D62003"/>
    <w:multiLevelType w:val="hybridMultilevel"/>
    <w:tmpl w:val="A2228B7A"/>
    <w:lvl w:ilvl="0" w:tplc="80E2CDC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162A5"/>
    <w:multiLevelType w:val="hybridMultilevel"/>
    <w:tmpl w:val="BFA489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21514"/>
    <w:multiLevelType w:val="hybridMultilevel"/>
    <w:tmpl w:val="52EA39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334DA"/>
    <w:multiLevelType w:val="hybridMultilevel"/>
    <w:tmpl w:val="9B60286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4384"/>
    <w:multiLevelType w:val="hybridMultilevel"/>
    <w:tmpl w:val="B96635A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25C5A"/>
    <w:multiLevelType w:val="hybridMultilevel"/>
    <w:tmpl w:val="53766D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16E16"/>
    <w:multiLevelType w:val="hybridMultilevel"/>
    <w:tmpl w:val="26526F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402D5"/>
    <w:multiLevelType w:val="hybridMultilevel"/>
    <w:tmpl w:val="A9B28B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B774E"/>
    <w:multiLevelType w:val="hybridMultilevel"/>
    <w:tmpl w:val="76D073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A2640"/>
    <w:multiLevelType w:val="hybridMultilevel"/>
    <w:tmpl w:val="3E34D0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5"/>
  </w:num>
  <w:num w:numId="5">
    <w:abstractNumId w:val="4"/>
  </w:num>
  <w:num w:numId="6">
    <w:abstractNumId w:val="12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7"/>
  </w:num>
  <w:num w:numId="13">
    <w:abstractNumId w:val="15"/>
  </w:num>
  <w:num w:numId="14">
    <w:abstractNumId w:val="6"/>
  </w:num>
  <w:num w:numId="15">
    <w:abstractNumId w:val="17"/>
  </w:num>
  <w:num w:numId="16">
    <w:abstractNumId w:val="8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12"/>
    <w:rsid w:val="00023465"/>
    <w:rsid w:val="00094DE1"/>
    <w:rsid w:val="000A09E0"/>
    <w:rsid w:val="000B2059"/>
    <w:rsid w:val="000C5D9A"/>
    <w:rsid w:val="000F1C96"/>
    <w:rsid w:val="000F4C97"/>
    <w:rsid w:val="00101D45"/>
    <w:rsid w:val="001023AE"/>
    <w:rsid w:val="00102D31"/>
    <w:rsid w:val="00106599"/>
    <w:rsid w:val="001066AC"/>
    <w:rsid w:val="00144722"/>
    <w:rsid w:val="00146B99"/>
    <w:rsid w:val="00151257"/>
    <w:rsid w:val="00156FC8"/>
    <w:rsid w:val="00157671"/>
    <w:rsid w:val="001601C2"/>
    <w:rsid w:val="00165C5F"/>
    <w:rsid w:val="00181632"/>
    <w:rsid w:val="00183584"/>
    <w:rsid w:val="001871B1"/>
    <w:rsid w:val="001A567B"/>
    <w:rsid w:val="001E0193"/>
    <w:rsid w:val="001E61E6"/>
    <w:rsid w:val="001F060E"/>
    <w:rsid w:val="001F2A53"/>
    <w:rsid w:val="001F3731"/>
    <w:rsid w:val="0021199A"/>
    <w:rsid w:val="002223DF"/>
    <w:rsid w:val="0022650D"/>
    <w:rsid w:val="00231F66"/>
    <w:rsid w:val="002374B8"/>
    <w:rsid w:val="00237F83"/>
    <w:rsid w:val="002435B7"/>
    <w:rsid w:val="002546CD"/>
    <w:rsid w:val="00276955"/>
    <w:rsid w:val="00290F78"/>
    <w:rsid w:val="00292B49"/>
    <w:rsid w:val="00294BF0"/>
    <w:rsid w:val="00296C89"/>
    <w:rsid w:val="002A1AE9"/>
    <w:rsid w:val="002A1B85"/>
    <w:rsid w:val="002A21BF"/>
    <w:rsid w:val="002B6C9A"/>
    <w:rsid w:val="002C0AA9"/>
    <w:rsid w:val="002D09F7"/>
    <w:rsid w:val="002E4527"/>
    <w:rsid w:val="002E6E66"/>
    <w:rsid w:val="002F25BC"/>
    <w:rsid w:val="0030337E"/>
    <w:rsid w:val="00310651"/>
    <w:rsid w:val="00311B0E"/>
    <w:rsid w:val="0032185F"/>
    <w:rsid w:val="00325991"/>
    <w:rsid w:val="00334371"/>
    <w:rsid w:val="00335E39"/>
    <w:rsid w:val="0033695D"/>
    <w:rsid w:val="0035320B"/>
    <w:rsid w:val="00371DDB"/>
    <w:rsid w:val="00377F2D"/>
    <w:rsid w:val="00382BE9"/>
    <w:rsid w:val="00385D58"/>
    <w:rsid w:val="003B067C"/>
    <w:rsid w:val="003B4265"/>
    <w:rsid w:val="003C5B58"/>
    <w:rsid w:val="003D024A"/>
    <w:rsid w:val="003E687F"/>
    <w:rsid w:val="003F38FD"/>
    <w:rsid w:val="003F395B"/>
    <w:rsid w:val="00401DF4"/>
    <w:rsid w:val="00411D79"/>
    <w:rsid w:val="00422BEE"/>
    <w:rsid w:val="00432A69"/>
    <w:rsid w:val="00435B09"/>
    <w:rsid w:val="00441C84"/>
    <w:rsid w:val="00447C1B"/>
    <w:rsid w:val="00452917"/>
    <w:rsid w:val="00460D0F"/>
    <w:rsid w:val="004641C7"/>
    <w:rsid w:val="004648F4"/>
    <w:rsid w:val="004662D6"/>
    <w:rsid w:val="00477CB3"/>
    <w:rsid w:val="004A2646"/>
    <w:rsid w:val="004A78AD"/>
    <w:rsid w:val="004B246B"/>
    <w:rsid w:val="004B72FE"/>
    <w:rsid w:val="004C7AD3"/>
    <w:rsid w:val="00511B27"/>
    <w:rsid w:val="0052708A"/>
    <w:rsid w:val="005321CD"/>
    <w:rsid w:val="00532B59"/>
    <w:rsid w:val="00532C02"/>
    <w:rsid w:val="00560C17"/>
    <w:rsid w:val="005610DC"/>
    <w:rsid w:val="00567139"/>
    <w:rsid w:val="005678F9"/>
    <w:rsid w:val="00580D0B"/>
    <w:rsid w:val="00580D8C"/>
    <w:rsid w:val="00584413"/>
    <w:rsid w:val="00594CB8"/>
    <w:rsid w:val="0059612C"/>
    <w:rsid w:val="005A24A6"/>
    <w:rsid w:val="005A3F6B"/>
    <w:rsid w:val="005A7481"/>
    <w:rsid w:val="005B3B41"/>
    <w:rsid w:val="005B74A4"/>
    <w:rsid w:val="005C3B4D"/>
    <w:rsid w:val="005C65BB"/>
    <w:rsid w:val="005D00B7"/>
    <w:rsid w:val="005E5FB0"/>
    <w:rsid w:val="005F06B4"/>
    <w:rsid w:val="005F0F61"/>
    <w:rsid w:val="00606C34"/>
    <w:rsid w:val="006119DE"/>
    <w:rsid w:val="00620704"/>
    <w:rsid w:val="006234BE"/>
    <w:rsid w:val="0062498D"/>
    <w:rsid w:val="00624AB6"/>
    <w:rsid w:val="0062562B"/>
    <w:rsid w:val="00637419"/>
    <w:rsid w:val="00641FE9"/>
    <w:rsid w:val="00646BB9"/>
    <w:rsid w:val="0065010A"/>
    <w:rsid w:val="00652005"/>
    <w:rsid w:val="00652389"/>
    <w:rsid w:val="00663418"/>
    <w:rsid w:val="00684CBA"/>
    <w:rsid w:val="00692A38"/>
    <w:rsid w:val="006941C0"/>
    <w:rsid w:val="006D100E"/>
    <w:rsid w:val="006E028D"/>
    <w:rsid w:val="006E4C34"/>
    <w:rsid w:val="006E7A51"/>
    <w:rsid w:val="006F0D47"/>
    <w:rsid w:val="00704AEA"/>
    <w:rsid w:val="00705B84"/>
    <w:rsid w:val="00717984"/>
    <w:rsid w:val="00745D14"/>
    <w:rsid w:val="007557EA"/>
    <w:rsid w:val="0075739A"/>
    <w:rsid w:val="00757ED8"/>
    <w:rsid w:val="0076427E"/>
    <w:rsid w:val="00764380"/>
    <w:rsid w:val="007643AC"/>
    <w:rsid w:val="007A096E"/>
    <w:rsid w:val="007A19EA"/>
    <w:rsid w:val="007A7FBA"/>
    <w:rsid w:val="007B0829"/>
    <w:rsid w:val="007B1A94"/>
    <w:rsid w:val="007C7BED"/>
    <w:rsid w:val="007E0245"/>
    <w:rsid w:val="007E2F1F"/>
    <w:rsid w:val="008060BF"/>
    <w:rsid w:val="00810D07"/>
    <w:rsid w:val="00812E4A"/>
    <w:rsid w:val="008207ED"/>
    <w:rsid w:val="00822A9B"/>
    <w:rsid w:val="0083390B"/>
    <w:rsid w:val="00836F36"/>
    <w:rsid w:val="00837C17"/>
    <w:rsid w:val="00850F9D"/>
    <w:rsid w:val="00872C3B"/>
    <w:rsid w:val="00884BEB"/>
    <w:rsid w:val="00890106"/>
    <w:rsid w:val="0089669D"/>
    <w:rsid w:val="008A013F"/>
    <w:rsid w:val="008A562A"/>
    <w:rsid w:val="008A7959"/>
    <w:rsid w:val="008B6326"/>
    <w:rsid w:val="008B6650"/>
    <w:rsid w:val="008C28C8"/>
    <w:rsid w:val="008C5E20"/>
    <w:rsid w:val="008D08A3"/>
    <w:rsid w:val="008E1E03"/>
    <w:rsid w:val="008F6995"/>
    <w:rsid w:val="009310A0"/>
    <w:rsid w:val="0095648E"/>
    <w:rsid w:val="00970C36"/>
    <w:rsid w:val="0097123A"/>
    <w:rsid w:val="00991291"/>
    <w:rsid w:val="00992BBB"/>
    <w:rsid w:val="0099630F"/>
    <w:rsid w:val="009A0780"/>
    <w:rsid w:val="009A22EE"/>
    <w:rsid w:val="009A565C"/>
    <w:rsid w:val="009C0589"/>
    <w:rsid w:val="009C6393"/>
    <w:rsid w:val="009D1789"/>
    <w:rsid w:val="009E1DD2"/>
    <w:rsid w:val="009E281E"/>
    <w:rsid w:val="009E301C"/>
    <w:rsid w:val="009F2E05"/>
    <w:rsid w:val="00A0643A"/>
    <w:rsid w:val="00A141A4"/>
    <w:rsid w:val="00A14C3B"/>
    <w:rsid w:val="00A2123A"/>
    <w:rsid w:val="00A23BD9"/>
    <w:rsid w:val="00A25D61"/>
    <w:rsid w:val="00A31B27"/>
    <w:rsid w:val="00A555A0"/>
    <w:rsid w:val="00A6783E"/>
    <w:rsid w:val="00A70BF9"/>
    <w:rsid w:val="00A712AA"/>
    <w:rsid w:val="00A73FC4"/>
    <w:rsid w:val="00A87246"/>
    <w:rsid w:val="00A917C3"/>
    <w:rsid w:val="00A91895"/>
    <w:rsid w:val="00AB4244"/>
    <w:rsid w:val="00AC7095"/>
    <w:rsid w:val="00AD0746"/>
    <w:rsid w:val="00AD0D4B"/>
    <w:rsid w:val="00AD18DE"/>
    <w:rsid w:val="00AD1AA7"/>
    <w:rsid w:val="00AD577F"/>
    <w:rsid w:val="00AD645D"/>
    <w:rsid w:val="00AE148E"/>
    <w:rsid w:val="00AE5E72"/>
    <w:rsid w:val="00AF1B1D"/>
    <w:rsid w:val="00AF5220"/>
    <w:rsid w:val="00AF6B19"/>
    <w:rsid w:val="00B07633"/>
    <w:rsid w:val="00B105F8"/>
    <w:rsid w:val="00B1281F"/>
    <w:rsid w:val="00B25CF6"/>
    <w:rsid w:val="00B2664A"/>
    <w:rsid w:val="00B373E0"/>
    <w:rsid w:val="00B43E7E"/>
    <w:rsid w:val="00B66A60"/>
    <w:rsid w:val="00B76886"/>
    <w:rsid w:val="00B86063"/>
    <w:rsid w:val="00BA300A"/>
    <w:rsid w:val="00BB1EB1"/>
    <w:rsid w:val="00BC1F05"/>
    <w:rsid w:val="00BC3CE5"/>
    <w:rsid w:val="00BD2FE7"/>
    <w:rsid w:val="00C0014F"/>
    <w:rsid w:val="00C06BC5"/>
    <w:rsid w:val="00C13A19"/>
    <w:rsid w:val="00C14A7A"/>
    <w:rsid w:val="00C22230"/>
    <w:rsid w:val="00C2560A"/>
    <w:rsid w:val="00C424BB"/>
    <w:rsid w:val="00C521C0"/>
    <w:rsid w:val="00C60BB3"/>
    <w:rsid w:val="00C65388"/>
    <w:rsid w:val="00C67274"/>
    <w:rsid w:val="00C67581"/>
    <w:rsid w:val="00C72FD0"/>
    <w:rsid w:val="00C81CC3"/>
    <w:rsid w:val="00C93388"/>
    <w:rsid w:val="00C970A0"/>
    <w:rsid w:val="00CB0C0C"/>
    <w:rsid w:val="00CB713C"/>
    <w:rsid w:val="00CC4FE3"/>
    <w:rsid w:val="00CD19A5"/>
    <w:rsid w:val="00CE691B"/>
    <w:rsid w:val="00CF77B3"/>
    <w:rsid w:val="00D01421"/>
    <w:rsid w:val="00D10F92"/>
    <w:rsid w:val="00D23C1B"/>
    <w:rsid w:val="00D24D6A"/>
    <w:rsid w:val="00D25FCD"/>
    <w:rsid w:val="00D431D8"/>
    <w:rsid w:val="00D474CE"/>
    <w:rsid w:val="00D61FEC"/>
    <w:rsid w:val="00D628A8"/>
    <w:rsid w:val="00D65759"/>
    <w:rsid w:val="00D66977"/>
    <w:rsid w:val="00D6778E"/>
    <w:rsid w:val="00D71165"/>
    <w:rsid w:val="00D73EA5"/>
    <w:rsid w:val="00D93DA0"/>
    <w:rsid w:val="00D951DF"/>
    <w:rsid w:val="00D97CF4"/>
    <w:rsid w:val="00DA667A"/>
    <w:rsid w:val="00DB332A"/>
    <w:rsid w:val="00DB489E"/>
    <w:rsid w:val="00DB7BD7"/>
    <w:rsid w:val="00DC2E33"/>
    <w:rsid w:val="00DC5E12"/>
    <w:rsid w:val="00DC6853"/>
    <w:rsid w:val="00DD6749"/>
    <w:rsid w:val="00DE5E42"/>
    <w:rsid w:val="00DE723D"/>
    <w:rsid w:val="00DE760E"/>
    <w:rsid w:val="00DF7184"/>
    <w:rsid w:val="00E00E17"/>
    <w:rsid w:val="00E06236"/>
    <w:rsid w:val="00E40BB7"/>
    <w:rsid w:val="00E45E74"/>
    <w:rsid w:val="00E5449A"/>
    <w:rsid w:val="00E651E0"/>
    <w:rsid w:val="00E74EEC"/>
    <w:rsid w:val="00E84808"/>
    <w:rsid w:val="00E9355E"/>
    <w:rsid w:val="00E9387B"/>
    <w:rsid w:val="00E93A16"/>
    <w:rsid w:val="00EA7E19"/>
    <w:rsid w:val="00EB52FA"/>
    <w:rsid w:val="00EC5E53"/>
    <w:rsid w:val="00EE13DF"/>
    <w:rsid w:val="00F24DBC"/>
    <w:rsid w:val="00F26AD8"/>
    <w:rsid w:val="00F4721D"/>
    <w:rsid w:val="00F64007"/>
    <w:rsid w:val="00F73072"/>
    <w:rsid w:val="00F77EA8"/>
    <w:rsid w:val="00F80998"/>
    <w:rsid w:val="00F8304A"/>
    <w:rsid w:val="00F9594E"/>
    <w:rsid w:val="00FA3FEB"/>
    <w:rsid w:val="00FB779E"/>
    <w:rsid w:val="00FD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117FC"/>
  <w15:chartTrackingRefBased/>
  <w15:docId w15:val="{7FFA5790-C874-B643-A43B-F9C8E8D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B41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C4FE3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5E1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22B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2BEE"/>
  </w:style>
  <w:style w:type="character" w:styleId="Nmerodepgina">
    <w:name w:val="page number"/>
    <w:basedOn w:val="Fuentedeprrafopredeter"/>
    <w:uiPriority w:val="99"/>
    <w:semiHidden/>
    <w:unhideWhenUsed/>
    <w:rsid w:val="00422BEE"/>
  </w:style>
  <w:style w:type="paragraph" w:styleId="Encabezado">
    <w:name w:val="header"/>
    <w:basedOn w:val="Normal"/>
    <w:link w:val="EncabezadoCar"/>
    <w:uiPriority w:val="99"/>
    <w:unhideWhenUsed/>
    <w:rsid w:val="00422B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22BEE"/>
  </w:style>
  <w:style w:type="paragraph" w:styleId="Textodeglobo">
    <w:name w:val="Balloon Text"/>
    <w:basedOn w:val="Normal"/>
    <w:link w:val="TextodegloboCar"/>
    <w:uiPriority w:val="99"/>
    <w:semiHidden/>
    <w:unhideWhenUsed/>
    <w:rsid w:val="00A2123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23A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94CB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4CB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60C17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unhideWhenUsed/>
    <w:rsid w:val="007E2F1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2F1F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E2F1F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294BF0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294BF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6E4C34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564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64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648E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64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648E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Revisin">
    <w:name w:val="Revision"/>
    <w:hidden/>
    <w:uiPriority w:val="99"/>
    <w:semiHidden/>
    <w:rsid w:val="00AF6B19"/>
    <w:rPr>
      <w:rFonts w:ascii="Times New Roman" w:eastAsia="Times New Roman" w:hAnsi="Times New Roman" w:cs="Times New Roman"/>
      <w:lang w:eastAsia="es-ES_tradnl"/>
    </w:rPr>
  </w:style>
  <w:style w:type="character" w:styleId="Nmerodelnea">
    <w:name w:val="line number"/>
    <w:basedOn w:val="Fuentedeprrafopredeter"/>
    <w:uiPriority w:val="99"/>
    <w:semiHidden/>
    <w:unhideWhenUsed/>
    <w:rsid w:val="00C14A7A"/>
  </w:style>
  <w:style w:type="character" w:customStyle="1" w:styleId="Ttulo1Car">
    <w:name w:val="Título 1 Car"/>
    <w:basedOn w:val="Fuentedeprrafopredeter"/>
    <w:link w:val="Ttulo1"/>
    <w:uiPriority w:val="9"/>
    <w:rsid w:val="00CC4FE3"/>
    <w:rPr>
      <w:rFonts w:ascii="Times New Roman" w:eastAsia="Times New Roman" w:hAnsi="Times New Roman" w:cs="Times New Roman"/>
      <w:sz w:val="40"/>
      <w:szCs w:val="4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1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esingenieria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4599B6-9BB9-DA4A-A5EC-187FD0DB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Cádiz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Piniella</dc:creator>
  <cp:keywords/>
  <dc:description/>
  <cp:lastModifiedBy>Usuario de Microsoft Office</cp:lastModifiedBy>
  <cp:revision>3</cp:revision>
  <cp:lastPrinted>2020-04-11T10:15:00Z</cp:lastPrinted>
  <dcterms:created xsi:type="dcterms:W3CDTF">2020-04-16T22:46:00Z</dcterms:created>
  <dcterms:modified xsi:type="dcterms:W3CDTF">2020-04-17T18:05:00Z</dcterms:modified>
</cp:coreProperties>
</file>